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7E" w:rsidRDefault="004E6F7E" w:rsidP="004E6F7E"/>
    <w:p w:rsidR="004E6F7E" w:rsidRDefault="004E6F7E" w:rsidP="004E6F7E"/>
    <w:p w:rsidR="004E6F7E" w:rsidRPr="00B934FC" w:rsidRDefault="004E6F7E" w:rsidP="004E6F7E">
      <w:pPr>
        <w:ind w:right="-72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34FC">
        <w:rPr>
          <w:rFonts w:ascii="Times New Roman" w:eastAsia="Times New Roman" w:hAnsi="Times New Roman"/>
          <w:b/>
          <w:sz w:val="24"/>
          <w:szCs w:val="24"/>
          <w:u w:val="single"/>
        </w:rPr>
        <w:t>Programs/Resources Relating to Professional Development and Training</w:t>
      </w:r>
    </w:p>
    <w:p w:rsidR="004E6F7E" w:rsidRPr="00B934FC" w:rsidRDefault="004E6F7E" w:rsidP="004E6F7E">
      <w:pPr>
        <w:ind w:right="-72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Center for Teaching Advancement and Assessment Research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116 College Avenue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New Brunswick, NJ 08901-1165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 xml:space="preserve">732-932-7466 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hyperlink r:id="rId4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http://ctaar.rutgers.edu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 xml:space="preserve">Instructional Design &amp; Technology 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245 Armitage Hall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311 North 5</w:t>
      </w:r>
      <w:r w:rsidRPr="00B934F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B934FC">
        <w:rPr>
          <w:rFonts w:ascii="Times New Roman" w:eastAsia="Times New Roman" w:hAnsi="Times New Roman"/>
          <w:sz w:val="24"/>
          <w:szCs w:val="24"/>
        </w:rPr>
        <w:t xml:space="preserve"> Street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lang w:val="es-ES"/>
        </w:rPr>
      </w:pPr>
      <w:r w:rsidRPr="00B934FC">
        <w:rPr>
          <w:rFonts w:ascii="Times New Roman" w:eastAsia="Times New Roman" w:hAnsi="Times New Roman"/>
          <w:sz w:val="24"/>
          <w:szCs w:val="24"/>
          <w:lang w:val="es-ES"/>
        </w:rPr>
        <w:t>Camden, NJ 08102-1405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lang w:val="es-ES"/>
        </w:rPr>
      </w:pPr>
      <w:r w:rsidRPr="00B934FC">
        <w:rPr>
          <w:rFonts w:ascii="Times New Roman" w:eastAsia="Times New Roman" w:hAnsi="Times New Roman"/>
          <w:sz w:val="24"/>
          <w:szCs w:val="24"/>
          <w:lang w:val="es-ES"/>
        </w:rPr>
        <w:t>856-225-6474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lang w:val="es-ES"/>
        </w:rPr>
      </w:pPr>
      <w:hyperlink r:id="rId5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s-ES"/>
          </w:rPr>
          <w:t>http://idt.camden.rutgers.edu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lang w:val="es-ES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Academic Technology Services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249 University Avenue</w:t>
      </w:r>
      <w:r w:rsidRPr="00B934FC">
        <w:rPr>
          <w:rFonts w:ascii="Times New Roman" w:eastAsia="Times New Roman" w:hAnsi="Times New Roman"/>
          <w:sz w:val="24"/>
          <w:szCs w:val="24"/>
        </w:rPr>
        <w:br/>
        <w:t>Blumenthal Hall, Room 100</w:t>
      </w:r>
      <w:r w:rsidRPr="00B934FC">
        <w:rPr>
          <w:rFonts w:ascii="Times New Roman" w:eastAsia="Times New Roman" w:hAnsi="Times New Roman"/>
          <w:sz w:val="24"/>
          <w:szCs w:val="24"/>
        </w:rPr>
        <w:tab/>
      </w:r>
      <w:r w:rsidRPr="00B934FC">
        <w:rPr>
          <w:rFonts w:ascii="Times New Roman" w:eastAsia="Times New Roman" w:hAnsi="Times New Roman"/>
          <w:sz w:val="24"/>
          <w:szCs w:val="24"/>
        </w:rPr>
        <w:br/>
        <w:t>Newark, NJ 07102</w:t>
      </w:r>
      <w:r w:rsidRPr="00B934FC">
        <w:rPr>
          <w:rFonts w:ascii="Times New Roman" w:eastAsia="Times New Roman" w:hAnsi="Times New Roman"/>
          <w:sz w:val="24"/>
          <w:szCs w:val="24"/>
        </w:rPr>
        <w:br/>
        <w:t>(973) 353-1713</w:t>
      </w:r>
      <w:r w:rsidRPr="00B934FC">
        <w:rPr>
          <w:rFonts w:ascii="Times New Roman" w:eastAsia="Times New Roman" w:hAnsi="Times New Roman"/>
          <w:sz w:val="24"/>
          <w:szCs w:val="24"/>
        </w:rPr>
        <w:br/>
      </w:r>
      <w:r w:rsidRPr="00B934FC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934FC">
        <w:rPr>
          <w:rFonts w:ascii="Times New Roman" w:eastAsia="Times New Roman" w:hAnsi="Times New Roman"/>
          <w:sz w:val="24"/>
          <w:szCs w:val="24"/>
        </w:rPr>
        <w:instrText xml:space="preserve"> HYPERLINK "http://blackboardinfo.newark.rutgers.edu/training2.html</w:instrText>
      </w:r>
    </w:p>
    <w:p w:rsidR="004E6F7E" w:rsidRPr="00B934FC" w:rsidRDefault="004E6F7E" w:rsidP="004E6F7E">
      <w:pPr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B934FC">
        <w:rPr>
          <w:rFonts w:ascii="Times New Roman" w:eastAsia="Times New Roman" w:hAnsi="Times New Roman"/>
          <w:sz w:val="24"/>
          <w:szCs w:val="24"/>
        </w:rPr>
        <w:instrText xml:space="preserve">" </w:instrText>
      </w:r>
      <w:r w:rsidRPr="00B934FC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934FC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http://blackboardinfo.newark.rutgers.edu/training2.html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Office of Employment Equity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Unlawful Harassment Prevention Program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hyperlink r:id="rId6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http://uhr.rutgers.edu/uhr-units-offices/office-employment-equity/unlawful-harassment-prevention-program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Rutgers Office of Enterprise Risk Management, Ethics and Compliance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Rutgers Ethics Program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hyperlink r:id="rId7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http://erm.rutgers.edu/departments/ethics.html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Rutgers Learning Centers</w:t>
      </w:r>
    </w:p>
    <w:p w:rsidR="004E6F7E" w:rsidRPr="00B934FC" w:rsidRDefault="004E6F7E" w:rsidP="004E6F7E">
      <w:pPr>
        <w:rPr>
          <w:rFonts w:ascii="Times New Roman" w:eastAsia="Times New Roman" w:hAnsi="Times New Roman"/>
          <w:color w:val="FFFFFF"/>
          <w:sz w:val="24"/>
          <w:szCs w:val="24"/>
        </w:rPr>
      </w:pPr>
      <w:hyperlink r:id="rId8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http://lrc.rutgers.edu/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color w:val="FFFFFF"/>
          <w:sz w:val="24"/>
          <w:szCs w:val="16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Teaching Assistant Project (TAP)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New Brunswick/Piscataway Campus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tapweb@rci.rutgers.edu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hyperlink r:id="rId9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http://taproject.rutgers.edu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34FC">
        <w:rPr>
          <w:rFonts w:ascii="Times New Roman" w:eastAsia="Times New Roman" w:hAnsi="Times New Roman"/>
          <w:b/>
          <w:sz w:val="24"/>
          <w:szCs w:val="24"/>
          <w:u w:val="single"/>
        </w:rPr>
        <w:t>Website Information for PTLs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934FC">
        <w:rPr>
          <w:rFonts w:ascii="Times New Roman" w:eastAsia="Times New Roman" w:hAnsi="Times New Roman"/>
          <w:sz w:val="24"/>
          <w:szCs w:val="24"/>
          <w:u w:val="single"/>
        </w:rPr>
        <w:t>Benefits</w:t>
      </w:r>
    </w:p>
    <w:p w:rsidR="004E6F7E" w:rsidRPr="00B934FC" w:rsidRDefault="004E6F7E" w:rsidP="004E6F7E">
      <w:pPr>
        <w:spacing w:after="100" w:afterAutospacing="1"/>
        <w:rPr>
          <w:rFonts w:ascii="Times New Roman" w:eastAsia="Times New Roman" w:hAnsi="Times New Roman"/>
          <w:color w:val="0000FF"/>
          <w:sz w:val="24"/>
          <w:szCs w:val="24"/>
        </w:rPr>
      </w:pPr>
      <w:hyperlink r:id="rId10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http://uhr.rutgers.edu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B934FC">
        <w:rPr>
          <w:rFonts w:ascii="Times New Roman" w:eastAsia="Times New Roman" w:hAnsi="Times New Roman"/>
          <w:sz w:val="24"/>
          <w:szCs w:val="24"/>
          <w:u w:val="single"/>
        </w:rPr>
        <w:t>RUconnection</w:t>
      </w:r>
      <w:proofErr w:type="spellEnd"/>
      <w:r w:rsidRPr="00B934FC">
        <w:rPr>
          <w:rFonts w:ascii="Times New Roman" w:eastAsia="Times New Roman" w:hAnsi="Times New Roman"/>
          <w:sz w:val="24"/>
          <w:szCs w:val="24"/>
          <w:u w:val="single"/>
        </w:rPr>
        <w:t xml:space="preserve"> ID </w:t>
      </w:r>
      <w:proofErr w:type="gramStart"/>
      <w:r w:rsidRPr="00B934FC">
        <w:rPr>
          <w:rFonts w:ascii="Times New Roman" w:eastAsia="Times New Roman" w:hAnsi="Times New Roman"/>
          <w:sz w:val="24"/>
          <w:szCs w:val="24"/>
          <w:u w:val="single"/>
        </w:rPr>
        <w:t>Card</w:t>
      </w:r>
      <w:proofErr w:type="gramEnd"/>
      <w:r w:rsidRPr="00B934FC">
        <w:rPr>
          <w:rFonts w:ascii="Times New Roman" w:eastAsia="Times New Roman" w:hAnsi="Times New Roman"/>
          <w:sz w:val="24"/>
          <w:szCs w:val="24"/>
          <w:u w:val="single"/>
        </w:rPr>
        <w:t xml:space="preserve"> Services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u w:val="single"/>
        </w:rPr>
      </w:pPr>
      <w:hyperlink r:id="rId11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http://ruconnection.rutgers.edu/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B934FC">
        <w:rPr>
          <w:rFonts w:ascii="Times New Roman" w:eastAsia="Times New Roman" w:hAnsi="Times New Roman"/>
          <w:sz w:val="24"/>
          <w:szCs w:val="24"/>
          <w:u w:val="single"/>
        </w:rPr>
        <w:t>Direct Deposit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u w:val="single"/>
        </w:rPr>
      </w:pPr>
      <w:hyperlink r:id="rId12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http://payroll.rutgers.edu/payroll-resources/direct-deposit</w:t>
        </w:r>
      </w:hyperlink>
    </w:p>
    <w:p w:rsidR="004E6F7E" w:rsidRPr="00B934FC" w:rsidRDefault="004E6F7E" w:rsidP="004E6F7E">
      <w:pPr>
        <w:spacing w:before="100" w:beforeAutospacing="1"/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  <w:u w:val="single"/>
        </w:rPr>
        <w:t>Net ID</w:t>
      </w:r>
    </w:p>
    <w:p w:rsidR="004E6F7E" w:rsidRPr="00B934FC" w:rsidRDefault="004E6F7E" w:rsidP="004E6F7E">
      <w:pPr>
        <w:spacing w:after="100" w:afterAutospacing="1"/>
        <w:rPr>
          <w:rFonts w:ascii="Times New Roman" w:eastAsia="Times New Roman" w:hAnsi="Times New Roman"/>
          <w:color w:val="0000FF"/>
          <w:sz w:val="24"/>
          <w:szCs w:val="24"/>
        </w:rPr>
      </w:pPr>
      <w:hyperlink r:id="rId13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https://netid.rutgers.edu/</w:t>
        </w:r>
      </w:hyperlink>
      <w:r w:rsidRPr="00B934FC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E6F7E" w:rsidRPr="00B934FC" w:rsidRDefault="004E6F7E" w:rsidP="004E6F7E">
      <w:pPr>
        <w:spacing w:before="100" w:beforeAutospacing="1"/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  <w:u w:val="single"/>
        </w:rPr>
        <w:t>Parking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  <w:lang w:val="es-ES"/>
        </w:rPr>
        <w:t>Camden –</w:t>
      </w:r>
      <w:r w:rsidRPr="00B934FC">
        <w:rPr>
          <w:rFonts w:ascii="Times New Roman" w:eastAsia="Times New Roman" w:hAnsi="Times New Roman"/>
          <w:color w:val="0000FF"/>
          <w:sz w:val="24"/>
          <w:szCs w:val="24"/>
          <w:lang w:val="es-ES"/>
        </w:rPr>
        <w:t xml:space="preserve"> </w:t>
      </w:r>
      <w:hyperlink r:id="rId14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s-ES"/>
          </w:rPr>
          <w:t>https://parking.camden.rutgers.edu</w:t>
        </w:r>
      </w:hyperlink>
      <w:r w:rsidRPr="00B934FC">
        <w:rPr>
          <w:rFonts w:ascii="Times New Roman" w:eastAsia="Times New Roman" w:hAnsi="Times New Roman"/>
          <w:color w:val="0000FF"/>
          <w:sz w:val="24"/>
          <w:szCs w:val="24"/>
          <w:lang w:val="es-ES"/>
        </w:rPr>
        <w:t>/</w:t>
      </w:r>
      <w:r w:rsidRPr="00B934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6F7E" w:rsidRPr="00B934FC" w:rsidRDefault="004E6F7E" w:rsidP="004E6F7E">
      <w:pPr>
        <w:rPr>
          <w:rFonts w:ascii="Times New Roman" w:eastAsia="Times New Roman" w:hAnsi="Times New Roman"/>
          <w:color w:val="0000FF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Newark –</w:t>
      </w:r>
      <w:r w:rsidRPr="00B934FC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hyperlink r:id="rId15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https://nwkparking.rutgers.edu/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color w:val="0000FF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New Brunswick –</w:t>
      </w:r>
      <w:r w:rsidRPr="00B934FC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hyperlink r:id="rId16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http://rudots.rutgers.edu/fac_staffpark.shtml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B934FC">
        <w:rPr>
          <w:rFonts w:ascii="Times New Roman" w:eastAsia="Times New Roman" w:hAnsi="Times New Roman"/>
          <w:sz w:val="24"/>
          <w:szCs w:val="24"/>
          <w:u w:val="single"/>
        </w:rPr>
        <w:t>Recreation</w:t>
      </w:r>
    </w:p>
    <w:p w:rsidR="004E6F7E" w:rsidRPr="00B934FC" w:rsidRDefault="004E6F7E" w:rsidP="004E6F7E">
      <w:pPr>
        <w:rPr>
          <w:rFonts w:ascii="Times New Roman" w:eastAsia="Times New Roman" w:hAnsi="Times New Roman"/>
          <w:color w:val="0000FF"/>
          <w:sz w:val="24"/>
          <w:szCs w:val="24"/>
        </w:rPr>
      </w:pPr>
      <w:hyperlink r:id="rId17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http://recreation.rutgers.edu/</w:t>
        </w:r>
      </w:hyperlink>
    </w:p>
    <w:p w:rsidR="004E6F7E" w:rsidRPr="00B934FC" w:rsidRDefault="004E6F7E" w:rsidP="004E6F7E">
      <w:pPr>
        <w:rPr>
          <w:rFonts w:ascii="Times New Roman" w:eastAsia="Times New Roman" w:hAnsi="Times New Roman"/>
          <w:color w:val="0000FF"/>
          <w:sz w:val="24"/>
          <w:szCs w:val="24"/>
        </w:rPr>
      </w:pP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r w:rsidRPr="00B934FC">
        <w:rPr>
          <w:rFonts w:ascii="Times New Roman" w:eastAsia="Times New Roman" w:hAnsi="Times New Roman"/>
          <w:sz w:val="24"/>
          <w:szCs w:val="24"/>
        </w:rPr>
        <w:t>Rutgers University Libraries</w:t>
      </w:r>
    </w:p>
    <w:p w:rsidR="004E6F7E" w:rsidRPr="00B934FC" w:rsidRDefault="004E6F7E" w:rsidP="004E6F7E">
      <w:pPr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Pr="00B934F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http://www.libraries.rutgers.edu/</w:t>
        </w:r>
      </w:hyperlink>
    </w:p>
    <w:p w:rsidR="003365B3" w:rsidRDefault="003365B3">
      <w:bookmarkStart w:id="0" w:name="_GoBack"/>
      <w:bookmarkEnd w:id="0"/>
    </w:p>
    <w:sectPr w:rsidR="0033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E"/>
    <w:rsid w:val="003365B3"/>
    <w:rsid w:val="004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90453-F167-4360-8ECF-3E0DD013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7E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c.rutgers.edu/" TargetMode="External"/><Relationship Id="rId13" Type="http://schemas.openxmlformats.org/officeDocument/2006/relationships/hyperlink" Target="https://netid.rutgers.edu/" TargetMode="External"/><Relationship Id="rId18" Type="http://schemas.openxmlformats.org/officeDocument/2006/relationships/hyperlink" Target="http://www.libraries.rutgers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m.rutgers.edu/departments/ethics.html" TargetMode="External"/><Relationship Id="rId12" Type="http://schemas.openxmlformats.org/officeDocument/2006/relationships/hyperlink" Target="http://payroll.rutgers.edu/payroll-resources/direct-deposit" TargetMode="External"/><Relationship Id="rId17" Type="http://schemas.openxmlformats.org/officeDocument/2006/relationships/hyperlink" Target="http://recreation.rutgers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ots.rutgers.edu/fac_staffpark.s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hr.rutgers.edu/uhr-units-offices/office-employment-equity/unlawful-harassment-prevention-program" TargetMode="External"/><Relationship Id="rId11" Type="http://schemas.openxmlformats.org/officeDocument/2006/relationships/hyperlink" Target="http://ruconnection.rutgers.edu/" TargetMode="External"/><Relationship Id="rId5" Type="http://schemas.openxmlformats.org/officeDocument/2006/relationships/hyperlink" Target="http://idt.camden.rutgers.edu" TargetMode="External"/><Relationship Id="rId15" Type="http://schemas.openxmlformats.org/officeDocument/2006/relationships/hyperlink" Target="https://nwkparking.rutgers.edu/" TargetMode="External"/><Relationship Id="rId10" Type="http://schemas.openxmlformats.org/officeDocument/2006/relationships/hyperlink" Target="http://uhr.rutgers.ed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taar.rutgers.edu" TargetMode="External"/><Relationship Id="rId9" Type="http://schemas.openxmlformats.org/officeDocument/2006/relationships/hyperlink" Target="http://taproject.rutgers.edu" TargetMode="External"/><Relationship Id="rId14" Type="http://schemas.openxmlformats.org/officeDocument/2006/relationships/hyperlink" Target="https://parking.camden.rutger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lepucki</dc:creator>
  <cp:keywords/>
  <dc:description/>
  <cp:lastModifiedBy>lepucki</cp:lastModifiedBy>
  <cp:revision>1</cp:revision>
  <dcterms:created xsi:type="dcterms:W3CDTF">2016-04-13T17:15:00Z</dcterms:created>
  <dcterms:modified xsi:type="dcterms:W3CDTF">2016-04-13T17:16:00Z</dcterms:modified>
</cp:coreProperties>
</file>