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64D1A" w14:textId="1B0D770F" w:rsidR="006A574B" w:rsidRDefault="006A574B" w:rsidP="006A574B">
      <w:pPr>
        <w:shd w:val="clear" w:color="auto" w:fill="FFFFFF"/>
        <w:spacing w:after="0" w:line="240" w:lineRule="auto"/>
        <w:outlineLvl w:val="0"/>
        <w:rPr>
          <w:rFonts w:ascii="Garamond" w:eastAsia="Times New Roman" w:hAnsi="Garamond" w:cs="Arial"/>
          <w:color w:val="222222"/>
          <w:kern w:val="36"/>
          <w:sz w:val="48"/>
          <w:szCs w:val="48"/>
        </w:rPr>
      </w:pPr>
      <w:r w:rsidRPr="006A574B">
        <w:rPr>
          <w:rFonts w:ascii="Garamond" w:eastAsia="Times New Roman" w:hAnsi="Garamond" w:cs="Arial"/>
          <w:color w:val="222222"/>
          <w:kern w:val="36"/>
          <w:sz w:val="48"/>
          <w:szCs w:val="48"/>
        </w:rPr>
        <w:t xml:space="preserve">Student Worker </w:t>
      </w:r>
      <w:r w:rsidR="00D171F6">
        <w:rPr>
          <w:rFonts w:ascii="Garamond" w:eastAsia="Times New Roman" w:hAnsi="Garamond" w:cs="Arial"/>
          <w:color w:val="222222"/>
          <w:kern w:val="36"/>
          <w:sz w:val="48"/>
          <w:szCs w:val="48"/>
        </w:rPr>
        <w:t>Recruitment Instructions</w:t>
      </w:r>
      <w:r w:rsidRPr="006A574B">
        <w:rPr>
          <w:rFonts w:ascii="Garamond" w:eastAsia="Times New Roman" w:hAnsi="Garamond" w:cs="Arial"/>
          <w:color w:val="222222"/>
          <w:kern w:val="36"/>
          <w:sz w:val="48"/>
          <w:szCs w:val="48"/>
        </w:rPr>
        <w:t xml:space="preserve"> </w:t>
      </w:r>
    </w:p>
    <w:p w14:paraId="4E06FC96" w14:textId="77777777" w:rsidR="005E41BF" w:rsidRDefault="005E41BF" w:rsidP="005E41BF">
      <w:pPr>
        <w:spacing w:after="0" w:line="240" w:lineRule="auto"/>
        <w:rPr>
          <w:rFonts w:ascii="inherit" w:hAnsi="inherit"/>
          <w:sz w:val="24"/>
          <w:szCs w:val="24"/>
        </w:rPr>
      </w:pPr>
    </w:p>
    <w:p w14:paraId="35D4ED1E" w14:textId="51E15F04" w:rsidR="005E41BF" w:rsidRPr="005E41BF" w:rsidRDefault="005E41BF" w:rsidP="005E41BF">
      <w:pPr>
        <w:spacing w:after="0" w:line="240" w:lineRule="auto"/>
        <w:rPr>
          <w:rFonts w:ascii="inherit" w:hAnsi="inherit"/>
          <w:sz w:val="24"/>
          <w:szCs w:val="24"/>
        </w:rPr>
      </w:pPr>
      <w:r w:rsidRPr="005E41BF">
        <w:rPr>
          <w:rFonts w:ascii="inherit" w:hAnsi="inherit"/>
          <w:sz w:val="24"/>
          <w:szCs w:val="24"/>
        </w:rPr>
        <w:t>Class 5 Student Worker appointments are for full and part time matriculated Rutgers University students.  These are opportunities for Rutgers students to gain meaningful work experiences that may be helpful to their current program.  Duties vary by department, but student workers generally DO NOT TEACH with academic settings.</w:t>
      </w:r>
    </w:p>
    <w:p w14:paraId="449964C6" w14:textId="77777777" w:rsidR="005E41BF" w:rsidRPr="005E41BF" w:rsidRDefault="005E41BF" w:rsidP="005E41BF">
      <w:pPr>
        <w:spacing w:after="0" w:line="240" w:lineRule="auto"/>
        <w:rPr>
          <w:rFonts w:ascii="inherit" w:hAnsi="inherit"/>
          <w:sz w:val="24"/>
          <w:szCs w:val="24"/>
        </w:rPr>
      </w:pPr>
    </w:p>
    <w:p w14:paraId="4BBBE7B4" w14:textId="77777777" w:rsidR="005E41BF" w:rsidRPr="005E41BF" w:rsidRDefault="005E41BF" w:rsidP="005E41BF">
      <w:pPr>
        <w:spacing w:after="0" w:line="240" w:lineRule="auto"/>
        <w:rPr>
          <w:rFonts w:ascii="inherit" w:hAnsi="inherit"/>
          <w:color w:val="FF0000"/>
          <w:sz w:val="24"/>
          <w:szCs w:val="24"/>
        </w:rPr>
      </w:pPr>
      <w:r w:rsidRPr="005E41BF">
        <w:rPr>
          <w:rFonts w:ascii="inherit" w:hAnsi="inherit"/>
          <w:color w:val="FF0000"/>
          <w:sz w:val="24"/>
          <w:szCs w:val="24"/>
        </w:rPr>
        <w:t>Departments should work within the following hourly wage parameters:</w:t>
      </w:r>
    </w:p>
    <w:p w14:paraId="02B4D430" w14:textId="77777777" w:rsidR="005E41BF" w:rsidRPr="005E41BF" w:rsidRDefault="005E41BF" w:rsidP="005E41BF">
      <w:pPr>
        <w:spacing w:after="0" w:line="240" w:lineRule="auto"/>
        <w:rPr>
          <w:rFonts w:ascii="inherit" w:hAnsi="inherit"/>
          <w:color w:val="FF0000"/>
          <w:sz w:val="24"/>
          <w:szCs w:val="24"/>
        </w:rPr>
      </w:pPr>
    </w:p>
    <w:p w14:paraId="0E95E1A4" w14:textId="2EF78A96" w:rsidR="005E41BF" w:rsidRPr="005E41BF" w:rsidRDefault="005E41BF" w:rsidP="005E41BF">
      <w:pPr>
        <w:spacing w:after="0" w:line="240" w:lineRule="auto"/>
        <w:rPr>
          <w:rFonts w:ascii="inherit" w:hAnsi="inherit"/>
          <w:color w:val="FF0000"/>
          <w:sz w:val="24"/>
          <w:szCs w:val="24"/>
        </w:rPr>
      </w:pPr>
      <w:r w:rsidRPr="005E41BF">
        <w:rPr>
          <w:rFonts w:ascii="inherit" w:hAnsi="inherit"/>
          <w:color w:val="FF0000"/>
          <w:sz w:val="24"/>
          <w:szCs w:val="24"/>
        </w:rPr>
        <w:t>Undergrad Student ($</w:t>
      </w:r>
      <w:r w:rsidR="008E26D5">
        <w:rPr>
          <w:rFonts w:ascii="inherit" w:hAnsi="inherit"/>
          <w:color w:val="FF0000"/>
          <w:sz w:val="24"/>
          <w:szCs w:val="24"/>
        </w:rPr>
        <w:t>14.13</w:t>
      </w:r>
      <w:r w:rsidRPr="005E41BF">
        <w:rPr>
          <w:rFonts w:ascii="inherit" w:hAnsi="inherit"/>
          <w:color w:val="FF0000"/>
          <w:sz w:val="24"/>
          <w:szCs w:val="24"/>
        </w:rPr>
        <w:t>-$1</w:t>
      </w:r>
      <w:r w:rsidR="008E26D5">
        <w:rPr>
          <w:rFonts w:ascii="inherit" w:hAnsi="inherit"/>
          <w:color w:val="FF0000"/>
          <w:sz w:val="24"/>
          <w:szCs w:val="24"/>
        </w:rPr>
        <w:t>6</w:t>
      </w:r>
      <w:r w:rsidRPr="005E41BF">
        <w:rPr>
          <w:rFonts w:ascii="inherit" w:hAnsi="inherit"/>
          <w:color w:val="FF0000"/>
          <w:sz w:val="24"/>
          <w:szCs w:val="24"/>
        </w:rPr>
        <w:t xml:space="preserve"> per hour), Grad Student ($1</w:t>
      </w:r>
      <w:r w:rsidR="008E26D5">
        <w:rPr>
          <w:rFonts w:ascii="inherit" w:hAnsi="inherit"/>
          <w:color w:val="FF0000"/>
          <w:sz w:val="24"/>
          <w:szCs w:val="24"/>
        </w:rPr>
        <w:t>7</w:t>
      </w:r>
      <w:r w:rsidRPr="005E41BF">
        <w:rPr>
          <w:rFonts w:ascii="inherit" w:hAnsi="inherit"/>
          <w:color w:val="FF0000"/>
          <w:sz w:val="24"/>
          <w:szCs w:val="24"/>
        </w:rPr>
        <w:t>-$2</w:t>
      </w:r>
      <w:r w:rsidR="008E26D5">
        <w:rPr>
          <w:rFonts w:ascii="inherit" w:hAnsi="inherit"/>
          <w:color w:val="FF0000"/>
          <w:sz w:val="24"/>
          <w:szCs w:val="24"/>
        </w:rPr>
        <w:t>1</w:t>
      </w:r>
      <w:r w:rsidRPr="005E41BF">
        <w:rPr>
          <w:rFonts w:ascii="inherit" w:hAnsi="inherit"/>
          <w:color w:val="FF0000"/>
          <w:sz w:val="24"/>
          <w:szCs w:val="24"/>
        </w:rPr>
        <w:t xml:space="preserve"> per hour),</w:t>
      </w:r>
    </w:p>
    <w:p w14:paraId="31CBAA2A" w14:textId="4AF26014" w:rsidR="005E41BF" w:rsidRPr="005E41BF" w:rsidRDefault="005E41BF" w:rsidP="005E41BF">
      <w:pPr>
        <w:spacing w:after="0" w:line="240" w:lineRule="auto"/>
        <w:rPr>
          <w:rFonts w:ascii="inherit" w:hAnsi="inherit"/>
          <w:color w:val="FF0000"/>
          <w:sz w:val="24"/>
          <w:szCs w:val="24"/>
        </w:rPr>
      </w:pPr>
      <w:r w:rsidRPr="005E41BF">
        <w:rPr>
          <w:rFonts w:ascii="inherit" w:hAnsi="inherit"/>
          <w:color w:val="FF0000"/>
          <w:sz w:val="24"/>
          <w:szCs w:val="24"/>
        </w:rPr>
        <w:t>PhD Student ($2</w:t>
      </w:r>
      <w:r w:rsidR="008E26D5">
        <w:rPr>
          <w:rFonts w:ascii="inherit" w:hAnsi="inherit"/>
          <w:color w:val="FF0000"/>
          <w:sz w:val="24"/>
          <w:szCs w:val="24"/>
        </w:rPr>
        <w:t>2</w:t>
      </w:r>
      <w:r w:rsidRPr="005E41BF">
        <w:rPr>
          <w:rFonts w:ascii="inherit" w:hAnsi="inherit"/>
          <w:color w:val="FF0000"/>
          <w:sz w:val="24"/>
          <w:szCs w:val="24"/>
        </w:rPr>
        <w:t>-$25 per hour). Any requests that exceed $25 per hour must be directed to SEBS HR for submittal to the Office of the Executive Dean for approval, utilizing the attached Student Employee hourly rate exception form.  Any appointments that exceed the $25 per hour rate that have not been approved by the Office of the Executive Dean will be rejected in HCM.</w:t>
      </w:r>
    </w:p>
    <w:p w14:paraId="121E5C31" w14:textId="77777777" w:rsidR="006A574B" w:rsidRPr="006A574B" w:rsidRDefault="006A574B" w:rsidP="006A574B">
      <w:pPr>
        <w:shd w:val="clear" w:color="auto" w:fill="FFFFFF"/>
        <w:spacing w:before="100" w:beforeAutospacing="1" w:after="100" w:afterAutospacing="1" w:line="240" w:lineRule="auto"/>
        <w:rPr>
          <w:rFonts w:ascii="inherit" w:eastAsia="Times New Roman" w:hAnsi="inherit" w:cs="Arial"/>
          <w:color w:val="222222"/>
          <w:sz w:val="24"/>
          <w:szCs w:val="24"/>
        </w:rPr>
      </w:pPr>
      <w:r w:rsidRPr="006A574B">
        <w:rPr>
          <w:rFonts w:ascii="inherit" w:eastAsia="Times New Roman" w:hAnsi="inherit" w:cs="Arial"/>
          <w:b/>
          <w:bCs/>
          <w:color w:val="222222"/>
          <w:sz w:val="24"/>
          <w:szCs w:val="24"/>
        </w:rPr>
        <w:t>Here is a list of duties that all require supervision:</w:t>
      </w:r>
    </w:p>
    <w:p w14:paraId="31C372C8" w14:textId="77777777" w:rsidR="006A574B" w:rsidRPr="006A574B" w:rsidRDefault="006A574B" w:rsidP="006A574B">
      <w:pPr>
        <w:numPr>
          <w:ilvl w:val="0"/>
          <w:numId w:val="1"/>
        </w:numPr>
        <w:shd w:val="clear" w:color="auto" w:fill="FFFFFF"/>
        <w:spacing w:after="0" w:line="240" w:lineRule="auto"/>
        <w:rPr>
          <w:rFonts w:ascii="inherit" w:eastAsia="Times New Roman" w:hAnsi="inherit" w:cs="Arial"/>
          <w:color w:val="222222"/>
          <w:sz w:val="24"/>
          <w:szCs w:val="24"/>
        </w:rPr>
      </w:pPr>
      <w:r w:rsidRPr="006A574B">
        <w:rPr>
          <w:rFonts w:ascii="inherit" w:eastAsia="Times New Roman" w:hAnsi="inherit" w:cs="Arial"/>
          <w:color w:val="222222"/>
          <w:sz w:val="24"/>
          <w:szCs w:val="24"/>
        </w:rPr>
        <w:t>Clerical Work / General Labor</w:t>
      </w:r>
    </w:p>
    <w:p w14:paraId="3217383A" w14:textId="77777777" w:rsidR="006A574B" w:rsidRPr="006A574B" w:rsidRDefault="006A574B" w:rsidP="006A574B">
      <w:pPr>
        <w:numPr>
          <w:ilvl w:val="0"/>
          <w:numId w:val="1"/>
        </w:numPr>
        <w:shd w:val="clear" w:color="auto" w:fill="FFFFFF"/>
        <w:spacing w:after="0" w:line="240" w:lineRule="auto"/>
        <w:rPr>
          <w:rFonts w:ascii="inherit" w:eastAsia="Times New Roman" w:hAnsi="inherit" w:cs="Arial"/>
          <w:color w:val="222222"/>
          <w:sz w:val="24"/>
          <w:szCs w:val="24"/>
        </w:rPr>
      </w:pPr>
      <w:r w:rsidRPr="006A574B">
        <w:rPr>
          <w:rFonts w:ascii="inherit" w:eastAsia="Times New Roman" w:hAnsi="inherit" w:cs="Arial"/>
          <w:color w:val="222222"/>
          <w:sz w:val="24"/>
          <w:szCs w:val="24"/>
        </w:rPr>
        <w:t>Scheduling appointments and meetings</w:t>
      </w:r>
    </w:p>
    <w:p w14:paraId="3FD4CD2E" w14:textId="77777777" w:rsidR="006A574B" w:rsidRPr="006A574B" w:rsidRDefault="006A574B" w:rsidP="006A574B">
      <w:pPr>
        <w:numPr>
          <w:ilvl w:val="0"/>
          <w:numId w:val="1"/>
        </w:numPr>
        <w:shd w:val="clear" w:color="auto" w:fill="FFFFFF"/>
        <w:spacing w:after="0" w:line="240" w:lineRule="auto"/>
        <w:rPr>
          <w:rFonts w:ascii="inherit" w:eastAsia="Times New Roman" w:hAnsi="inherit" w:cs="Arial"/>
          <w:color w:val="222222"/>
          <w:sz w:val="24"/>
          <w:szCs w:val="24"/>
        </w:rPr>
      </w:pPr>
      <w:r w:rsidRPr="006A574B">
        <w:rPr>
          <w:rFonts w:ascii="inherit" w:eastAsia="Times New Roman" w:hAnsi="inherit" w:cs="Arial"/>
          <w:color w:val="222222"/>
          <w:sz w:val="24"/>
          <w:szCs w:val="24"/>
        </w:rPr>
        <w:t>Answering Phones</w:t>
      </w:r>
    </w:p>
    <w:p w14:paraId="61D03BD2" w14:textId="77777777" w:rsidR="006A574B" w:rsidRPr="006A574B" w:rsidRDefault="006A574B" w:rsidP="006A574B">
      <w:pPr>
        <w:numPr>
          <w:ilvl w:val="0"/>
          <w:numId w:val="1"/>
        </w:numPr>
        <w:shd w:val="clear" w:color="auto" w:fill="FFFFFF"/>
        <w:spacing w:after="0" w:line="240" w:lineRule="auto"/>
        <w:rPr>
          <w:rFonts w:ascii="inherit" w:eastAsia="Times New Roman" w:hAnsi="inherit" w:cs="Arial"/>
          <w:color w:val="222222"/>
          <w:sz w:val="24"/>
          <w:szCs w:val="24"/>
        </w:rPr>
      </w:pPr>
      <w:r w:rsidRPr="006A574B">
        <w:rPr>
          <w:rFonts w:ascii="inherit" w:eastAsia="Times New Roman" w:hAnsi="inherit" w:cs="Arial"/>
          <w:color w:val="222222"/>
          <w:sz w:val="24"/>
          <w:szCs w:val="24"/>
        </w:rPr>
        <w:t>Assisting in preparing informational material</w:t>
      </w:r>
    </w:p>
    <w:p w14:paraId="0C93C687" w14:textId="77777777" w:rsidR="006A574B" w:rsidRPr="006A574B" w:rsidRDefault="006A574B" w:rsidP="006A574B">
      <w:pPr>
        <w:numPr>
          <w:ilvl w:val="0"/>
          <w:numId w:val="1"/>
        </w:numPr>
        <w:shd w:val="clear" w:color="auto" w:fill="FFFFFF"/>
        <w:spacing w:after="0" w:line="240" w:lineRule="auto"/>
        <w:rPr>
          <w:rFonts w:ascii="inherit" w:eastAsia="Times New Roman" w:hAnsi="inherit" w:cs="Arial"/>
          <w:color w:val="222222"/>
          <w:sz w:val="24"/>
          <w:szCs w:val="24"/>
        </w:rPr>
      </w:pPr>
      <w:r w:rsidRPr="006A574B">
        <w:rPr>
          <w:rFonts w:ascii="inherit" w:eastAsia="Times New Roman" w:hAnsi="inherit" w:cs="Arial"/>
          <w:color w:val="222222"/>
          <w:sz w:val="24"/>
          <w:szCs w:val="24"/>
        </w:rPr>
        <w:t>Grading papers, quizzes, and exams – Usually reserved for Graduate Student Workers</w:t>
      </w:r>
    </w:p>
    <w:p w14:paraId="1C33D75A" w14:textId="77777777" w:rsidR="006A574B" w:rsidRPr="006A574B" w:rsidRDefault="006A574B" w:rsidP="006A574B">
      <w:pPr>
        <w:numPr>
          <w:ilvl w:val="0"/>
          <w:numId w:val="1"/>
        </w:numPr>
        <w:shd w:val="clear" w:color="auto" w:fill="FFFFFF"/>
        <w:spacing w:after="0" w:line="240" w:lineRule="auto"/>
        <w:rPr>
          <w:rFonts w:ascii="inherit" w:eastAsia="Times New Roman" w:hAnsi="inherit" w:cs="Arial"/>
          <w:color w:val="222222"/>
          <w:sz w:val="24"/>
          <w:szCs w:val="24"/>
        </w:rPr>
      </w:pPr>
      <w:r w:rsidRPr="006A574B">
        <w:rPr>
          <w:rFonts w:ascii="inherit" w:eastAsia="Times New Roman" w:hAnsi="inherit" w:cs="Arial"/>
          <w:color w:val="222222"/>
          <w:sz w:val="24"/>
          <w:szCs w:val="24"/>
        </w:rPr>
        <w:t>Assisting in preparing class materials (sorting, file, copying, scanning distributing)</w:t>
      </w:r>
    </w:p>
    <w:p w14:paraId="0BD954EA" w14:textId="77777777" w:rsidR="006A574B" w:rsidRPr="006A574B" w:rsidRDefault="006A574B" w:rsidP="006A574B">
      <w:pPr>
        <w:numPr>
          <w:ilvl w:val="0"/>
          <w:numId w:val="1"/>
        </w:numPr>
        <w:shd w:val="clear" w:color="auto" w:fill="FFFFFF"/>
        <w:spacing w:after="0" w:line="240" w:lineRule="auto"/>
        <w:rPr>
          <w:rFonts w:ascii="inherit" w:eastAsia="Times New Roman" w:hAnsi="inherit" w:cs="Arial"/>
          <w:color w:val="222222"/>
          <w:sz w:val="24"/>
          <w:szCs w:val="24"/>
        </w:rPr>
      </w:pPr>
      <w:r w:rsidRPr="006A574B">
        <w:rPr>
          <w:rFonts w:ascii="inherit" w:eastAsia="Times New Roman" w:hAnsi="inherit" w:cs="Arial"/>
          <w:color w:val="222222"/>
          <w:sz w:val="24"/>
          <w:szCs w:val="24"/>
        </w:rPr>
        <w:t>Setting up classroom equipment and technology</w:t>
      </w:r>
    </w:p>
    <w:p w14:paraId="2B9B57D8" w14:textId="77777777" w:rsidR="006A574B" w:rsidRPr="006A574B" w:rsidRDefault="006A574B" w:rsidP="006A574B">
      <w:pPr>
        <w:numPr>
          <w:ilvl w:val="0"/>
          <w:numId w:val="1"/>
        </w:numPr>
        <w:shd w:val="clear" w:color="auto" w:fill="FFFFFF"/>
        <w:spacing w:after="0" w:line="240" w:lineRule="auto"/>
        <w:rPr>
          <w:rFonts w:ascii="inherit" w:eastAsia="Times New Roman" w:hAnsi="inherit" w:cs="Arial"/>
          <w:color w:val="222222"/>
          <w:sz w:val="24"/>
          <w:szCs w:val="24"/>
        </w:rPr>
      </w:pPr>
      <w:r w:rsidRPr="006A574B">
        <w:rPr>
          <w:rFonts w:ascii="inherit" w:eastAsia="Times New Roman" w:hAnsi="inherit" w:cs="Arial"/>
          <w:color w:val="222222"/>
          <w:sz w:val="24"/>
          <w:szCs w:val="24"/>
        </w:rPr>
        <w:t>Assisting in monitoring labs or classes (Graduate Students may proctor but not teach)</w:t>
      </w:r>
    </w:p>
    <w:p w14:paraId="0185D436" w14:textId="77777777" w:rsidR="006A574B" w:rsidRPr="006A574B" w:rsidRDefault="006A574B" w:rsidP="006A574B">
      <w:pPr>
        <w:numPr>
          <w:ilvl w:val="0"/>
          <w:numId w:val="1"/>
        </w:numPr>
        <w:shd w:val="clear" w:color="auto" w:fill="FFFFFF"/>
        <w:spacing w:after="0" w:line="240" w:lineRule="auto"/>
        <w:rPr>
          <w:rFonts w:ascii="inherit" w:eastAsia="Times New Roman" w:hAnsi="inherit" w:cs="Arial"/>
          <w:color w:val="222222"/>
          <w:sz w:val="24"/>
          <w:szCs w:val="24"/>
        </w:rPr>
      </w:pPr>
      <w:r w:rsidRPr="006A574B">
        <w:rPr>
          <w:rFonts w:ascii="inherit" w:eastAsia="Times New Roman" w:hAnsi="inherit" w:cs="Arial"/>
          <w:color w:val="222222"/>
          <w:sz w:val="24"/>
          <w:szCs w:val="24"/>
        </w:rPr>
        <w:t>Performing website searches or research</w:t>
      </w:r>
    </w:p>
    <w:p w14:paraId="062ACDD3" w14:textId="77777777" w:rsidR="006A574B" w:rsidRPr="006A574B" w:rsidRDefault="006A574B" w:rsidP="006A574B">
      <w:pPr>
        <w:numPr>
          <w:ilvl w:val="0"/>
          <w:numId w:val="1"/>
        </w:numPr>
        <w:shd w:val="clear" w:color="auto" w:fill="FFFFFF"/>
        <w:spacing w:after="0" w:line="240" w:lineRule="auto"/>
        <w:rPr>
          <w:rFonts w:ascii="inherit" w:eastAsia="Times New Roman" w:hAnsi="inherit" w:cs="Arial"/>
          <w:color w:val="222222"/>
          <w:sz w:val="24"/>
          <w:szCs w:val="24"/>
        </w:rPr>
      </w:pPr>
      <w:r w:rsidRPr="006A574B">
        <w:rPr>
          <w:rFonts w:ascii="inherit" w:eastAsia="Times New Roman" w:hAnsi="inherit" w:cs="Arial"/>
          <w:color w:val="222222"/>
          <w:sz w:val="24"/>
          <w:szCs w:val="24"/>
        </w:rPr>
        <w:t>Collecting data</w:t>
      </w:r>
    </w:p>
    <w:p w14:paraId="3326BF97" w14:textId="77777777" w:rsidR="006A574B" w:rsidRPr="006A574B" w:rsidRDefault="006A574B" w:rsidP="006A574B">
      <w:pPr>
        <w:numPr>
          <w:ilvl w:val="0"/>
          <w:numId w:val="1"/>
        </w:numPr>
        <w:shd w:val="clear" w:color="auto" w:fill="FFFFFF"/>
        <w:spacing w:after="0" w:line="240" w:lineRule="auto"/>
        <w:rPr>
          <w:rFonts w:ascii="inherit" w:eastAsia="Times New Roman" w:hAnsi="inherit" w:cs="Arial"/>
          <w:color w:val="222222"/>
          <w:sz w:val="24"/>
          <w:szCs w:val="24"/>
        </w:rPr>
      </w:pPr>
      <w:r w:rsidRPr="006A574B">
        <w:rPr>
          <w:rFonts w:ascii="inherit" w:eastAsia="Times New Roman" w:hAnsi="inherit" w:cs="Arial"/>
          <w:color w:val="222222"/>
          <w:sz w:val="24"/>
          <w:szCs w:val="24"/>
        </w:rPr>
        <w:t>Assisting in lab setup and taking down of experiments, including cleaning of equipment</w:t>
      </w:r>
    </w:p>
    <w:p w14:paraId="7090E212" w14:textId="77777777" w:rsidR="006A574B" w:rsidRPr="006A574B" w:rsidRDefault="006A574B" w:rsidP="006A574B">
      <w:pPr>
        <w:numPr>
          <w:ilvl w:val="0"/>
          <w:numId w:val="1"/>
        </w:numPr>
        <w:shd w:val="clear" w:color="auto" w:fill="FFFFFF"/>
        <w:spacing w:after="0" w:line="240" w:lineRule="auto"/>
        <w:rPr>
          <w:rFonts w:ascii="inherit" w:eastAsia="Times New Roman" w:hAnsi="inherit" w:cs="Arial"/>
          <w:color w:val="222222"/>
          <w:sz w:val="24"/>
          <w:szCs w:val="24"/>
        </w:rPr>
      </w:pPr>
      <w:r w:rsidRPr="006A574B">
        <w:rPr>
          <w:rFonts w:ascii="inherit" w:eastAsia="Times New Roman" w:hAnsi="inherit" w:cs="Arial"/>
          <w:color w:val="222222"/>
          <w:sz w:val="24"/>
          <w:szCs w:val="24"/>
        </w:rPr>
        <w:t>Feeding animals, may use farm equipment (driver’s license required for campus deliveries)</w:t>
      </w:r>
    </w:p>
    <w:p w14:paraId="013DC1C5" w14:textId="77777777" w:rsidR="006A574B" w:rsidRPr="006A574B" w:rsidRDefault="006A574B" w:rsidP="006A574B">
      <w:pPr>
        <w:numPr>
          <w:ilvl w:val="0"/>
          <w:numId w:val="1"/>
        </w:numPr>
        <w:shd w:val="clear" w:color="auto" w:fill="FFFFFF"/>
        <w:spacing w:after="0" w:line="240" w:lineRule="auto"/>
        <w:rPr>
          <w:rFonts w:ascii="inherit" w:eastAsia="Times New Roman" w:hAnsi="inherit" w:cs="Arial"/>
          <w:color w:val="222222"/>
          <w:sz w:val="24"/>
          <w:szCs w:val="24"/>
        </w:rPr>
      </w:pPr>
      <w:r w:rsidRPr="006A574B">
        <w:rPr>
          <w:rFonts w:ascii="inherit" w:eastAsia="Times New Roman" w:hAnsi="inherit" w:cs="Arial"/>
          <w:color w:val="222222"/>
          <w:sz w:val="24"/>
          <w:szCs w:val="24"/>
        </w:rPr>
        <w:t>Pruning and watering plants</w:t>
      </w:r>
    </w:p>
    <w:p w14:paraId="393F49C1" w14:textId="77777777" w:rsidR="006A574B" w:rsidRPr="006A574B" w:rsidRDefault="006A574B" w:rsidP="006A574B">
      <w:pPr>
        <w:numPr>
          <w:ilvl w:val="0"/>
          <w:numId w:val="1"/>
        </w:numPr>
        <w:shd w:val="clear" w:color="auto" w:fill="FFFFFF"/>
        <w:spacing w:after="0" w:line="240" w:lineRule="auto"/>
        <w:rPr>
          <w:rFonts w:ascii="inherit" w:eastAsia="Times New Roman" w:hAnsi="inherit" w:cs="Arial"/>
          <w:color w:val="222222"/>
          <w:sz w:val="24"/>
          <w:szCs w:val="24"/>
        </w:rPr>
      </w:pPr>
      <w:r w:rsidRPr="006A574B">
        <w:rPr>
          <w:rFonts w:ascii="inherit" w:eastAsia="Times New Roman" w:hAnsi="inherit" w:cs="Arial"/>
          <w:color w:val="222222"/>
          <w:sz w:val="24"/>
          <w:szCs w:val="24"/>
        </w:rPr>
        <w:t>Leading tours for departments or on campus</w:t>
      </w:r>
    </w:p>
    <w:p w14:paraId="4BFD4AE1" w14:textId="77777777" w:rsidR="006A574B" w:rsidRPr="006A574B" w:rsidRDefault="006A574B" w:rsidP="006A574B">
      <w:pPr>
        <w:numPr>
          <w:ilvl w:val="0"/>
          <w:numId w:val="1"/>
        </w:numPr>
        <w:shd w:val="clear" w:color="auto" w:fill="FFFFFF"/>
        <w:spacing w:after="0" w:line="240" w:lineRule="auto"/>
        <w:rPr>
          <w:rFonts w:ascii="inherit" w:eastAsia="Times New Roman" w:hAnsi="inherit" w:cs="Arial"/>
          <w:color w:val="222222"/>
          <w:sz w:val="24"/>
          <w:szCs w:val="24"/>
        </w:rPr>
      </w:pPr>
      <w:r w:rsidRPr="006A574B">
        <w:rPr>
          <w:rFonts w:ascii="inherit" w:eastAsia="Times New Roman" w:hAnsi="inherit" w:cs="Arial"/>
          <w:color w:val="222222"/>
          <w:sz w:val="24"/>
          <w:szCs w:val="24"/>
        </w:rPr>
        <w:t xml:space="preserve">May maintain grounds and </w:t>
      </w:r>
      <w:proofErr w:type="gramStart"/>
      <w:r w:rsidRPr="006A574B">
        <w:rPr>
          <w:rFonts w:ascii="inherit" w:eastAsia="Times New Roman" w:hAnsi="inherit" w:cs="Arial"/>
          <w:color w:val="222222"/>
          <w:sz w:val="24"/>
          <w:szCs w:val="24"/>
        </w:rPr>
        <w:t>buildings</w:t>
      </w:r>
      <w:proofErr w:type="gramEnd"/>
    </w:p>
    <w:p w14:paraId="4F2E6FE8" w14:textId="77777777" w:rsidR="006A574B" w:rsidRPr="006A574B" w:rsidRDefault="006A574B" w:rsidP="006A574B">
      <w:pPr>
        <w:numPr>
          <w:ilvl w:val="0"/>
          <w:numId w:val="1"/>
        </w:numPr>
        <w:shd w:val="clear" w:color="auto" w:fill="FFFFFF"/>
        <w:spacing w:after="0" w:line="240" w:lineRule="auto"/>
        <w:rPr>
          <w:rFonts w:ascii="inherit" w:eastAsia="Times New Roman" w:hAnsi="inherit" w:cs="Arial"/>
          <w:color w:val="222222"/>
          <w:sz w:val="24"/>
          <w:szCs w:val="24"/>
        </w:rPr>
      </w:pPr>
      <w:r w:rsidRPr="006A574B">
        <w:rPr>
          <w:rFonts w:ascii="inherit" w:eastAsia="Times New Roman" w:hAnsi="inherit" w:cs="Arial"/>
          <w:color w:val="222222"/>
          <w:sz w:val="24"/>
          <w:szCs w:val="24"/>
        </w:rPr>
        <w:t>General Landscaping and Fieldwork</w:t>
      </w:r>
    </w:p>
    <w:p w14:paraId="4387ECC6" w14:textId="77777777" w:rsidR="006A574B" w:rsidRPr="006A574B" w:rsidRDefault="006A574B" w:rsidP="006A574B">
      <w:pPr>
        <w:numPr>
          <w:ilvl w:val="0"/>
          <w:numId w:val="1"/>
        </w:numPr>
        <w:shd w:val="clear" w:color="auto" w:fill="FFFFFF"/>
        <w:spacing w:after="0" w:line="240" w:lineRule="auto"/>
        <w:rPr>
          <w:rFonts w:ascii="inherit" w:eastAsia="Times New Roman" w:hAnsi="inherit" w:cs="Arial"/>
          <w:color w:val="222222"/>
          <w:sz w:val="24"/>
          <w:szCs w:val="24"/>
        </w:rPr>
      </w:pPr>
      <w:r w:rsidRPr="006A574B">
        <w:rPr>
          <w:rFonts w:ascii="inherit" w:eastAsia="Times New Roman" w:hAnsi="inherit" w:cs="Arial"/>
          <w:color w:val="222222"/>
          <w:sz w:val="24"/>
          <w:szCs w:val="24"/>
        </w:rPr>
        <w:t xml:space="preserve">Event planning, seating, setup, and sign-ups, maintaining crowds and directing </w:t>
      </w:r>
      <w:proofErr w:type="gramStart"/>
      <w:r w:rsidRPr="006A574B">
        <w:rPr>
          <w:rFonts w:ascii="inherit" w:eastAsia="Times New Roman" w:hAnsi="inherit" w:cs="Arial"/>
          <w:color w:val="222222"/>
          <w:sz w:val="24"/>
          <w:szCs w:val="24"/>
        </w:rPr>
        <w:t>traffic</w:t>
      </w:r>
      <w:proofErr w:type="gramEnd"/>
    </w:p>
    <w:p w14:paraId="50934B6F" w14:textId="77777777" w:rsidR="006A574B" w:rsidRPr="006A574B" w:rsidRDefault="006A574B" w:rsidP="006A574B">
      <w:pPr>
        <w:numPr>
          <w:ilvl w:val="0"/>
          <w:numId w:val="1"/>
        </w:numPr>
        <w:shd w:val="clear" w:color="auto" w:fill="FFFFFF"/>
        <w:spacing w:after="0" w:line="240" w:lineRule="auto"/>
        <w:rPr>
          <w:rFonts w:ascii="inherit" w:eastAsia="Times New Roman" w:hAnsi="inherit" w:cs="Arial"/>
          <w:color w:val="222222"/>
          <w:sz w:val="24"/>
          <w:szCs w:val="24"/>
        </w:rPr>
      </w:pPr>
      <w:r w:rsidRPr="006A574B">
        <w:rPr>
          <w:rFonts w:ascii="inherit" w:eastAsia="Times New Roman" w:hAnsi="inherit" w:cs="Arial"/>
          <w:color w:val="222222"/>
          <w:sz w:val="24"/>
          <w:szCs w:val="24"/>
        </w:rPr>
        <w:t>Conducting experiments for research in faculty labs (applies to both undergraduate and graduate students)</w:t>
      </w:r>
    </w:p>
    <w:p w14:paraId="3DC1C38E" w14:textId="77777777" w:rsidR="006A574B" w:rsidRPr="006A574B" w:rsidRDefault="006A574B" w:rsidP="006A574B">
      <w:pPr>
        <w:numPr>
          <w:ilvl w:val="0"/>
          <w:numId w:val="1"/>
        </w:numPr>
        <w:shd w:val="clear" w:color="auto" w:fill="FFFFFF"/>
        <w:spacing w:after="0" w:line="240" w:lineRule="auto"/>
        <w:rPr>
          <w:rFonts w:ascii="inherit" w:eastAsia="Times New Roman" w:hAnsi="inherit" w:cs="Arial"/>
          <w:color w:val="222222"/>
          <w:sz w:val="24"/>
          <w:szCs w:val="24"/>
        </w:rPr>
      </w:pPr>
      <w:r w:rsidRPr="006A574B">
        <w:rPr>
          <w:rFonts w:ascii="inherit" w:eastAsia="Times New Roman" w:hAnsi="inherit" w:cs="Arial"/>
          <w:color w:val="222222"/>
          <w:sz w:val="24"/>
          <w:szCs w:val="24"/>
        </w:rPr>
        <w:t xml:space="preserve">Student Workers may be referred to as Lab Assistants when performing lab </w:t>
      </w:r>
      <w:proofErr w:type="gramStart"/>
      <w:r w:rsidRPr="006A574B">
        <w:rPr>
          <w:rFonts w:ascii="inherit" w:eastAsia="Times New Roman" w:hAnsi="inherit" w:cs="Arial"/>
          <w:color w:val="222222"/>
          <w:sz w:val="24"/>
          <w:szCs w:val="24"/>
        </w:rPr>
        <w:t>duties</w:t>
      </w:r>
      <w:proofErr w:type="gramEnd"/>
    </w:p>
    <w:p w14:paraId="4D77FD72" w14:textId="77777777" w:rsidR="006A574B" w:rsidRPr="006A574B" w:rsidRDefault="006A574B" w:rsidP="006A574B">
      <w:pPr>
        <w:numPr>
          <w:ilvl w:val="0"/>
          <w:numId w:val="1"/>
        </w:numPr>
        <w:shd w:val="clear" w:color="auto" w:fill="FFFFFF"/>
        <w:spacing w:after="0" w:line="240" w:lineRule="auto"/>
        <w:rPr>
          <w:rFonts w:ascii="inherit" w:eastAsia="Times New Roman" w:hAnsi="inherit" w:cs="Arial"/>
          <w:color w:val="222222"/>
          <w:sz w:val="24"/>
          <w:szCs w:val="24"/>
        </w:rPr>
      </w:pPr>
      <w:r w:rsidRPr="006A574B">
        <w:rPr>
          <w:rFonts w:ascii="inherit" w:eastAsia="Times New Roman" w:hAnsi="inherit" w:cs="Arial"/>
          <w:color w:val="222222"/>
          <w:sz w:val="24"/>
          <w:szCs w:val="24"/>
        </w:rPr>
        <w:t>Assist in daily operations of basic research laboratory. Assist with experiments, record keeping, supply ordering, and laboratory maintenance.</w:t>
      </w:r>
    </w:p>
    <w:p w14:paraId="0F42D69C" w14:textId="77777777" w:rsidR="006A574B" w:rsidRPr="006A574B" w:rsidRDefault="006A574B" w:rsidP="006A574B">
      <w:pPr>
        <w:numPr>
          <w:ilvl w:val="0"/>
          <w:numId w:val="1"/>
        </w:numPr>
        <w:shd w:val="clear" w:color="auto" w:fill="FFFFFF"/>
        <w:spacing w:after="0" w:line="240" w:lineRule="auto"/>
        <w:rPr>
          <w:rFonts w:ascii="inherit" w:eastAsia="Times New Roman" w:hAnsi="inherit" w:cs="Arial"/>
          <w:color w:val="222222"/>
          <w:sz w:val="24"/>
          <w:szCs w:val="24"/>
        </w:rPr>
      </w:pPr>
      <w:r w:rsidRPr="006A574B">
        <w:rPr>
          <w:rFonts w:ascii="inherit" w:eastAsia="Times New Roman" w:hAnsi="inherit" w:cs="Arial"/>
          <w:color w:val="222222"/>
          <w:sz w:val="24"/>
          <w:szCs w:val="24"/>
        </w:rPr>
        <w:lastRenderedPageBreak/>
        <w:t>Some work with animals may be required. Some work may be at Cook College farm. Hours of Duties are arranged by individual laboratories and are flexible based on specific lab needs.</w:t>
      </w:r>
    </w:p>
    <w:p w14:paraId="122FCA22" w14:textId="77777777" w:rsidR="006A574B" w:rsidRPr="006A574B" w:rsidRDefault="006A574B" w:rsidP="006A574B">
      <w:pPr>
        <w:numPr>
          <w:ilvl w:val="0"/>
          <w:numId w:val="1"/>
        </w:numPr>
        <w:shd w:val="clear" w:color="auto" w:fill="FFFFFF"/>
        <w:spacing w:after="0" w:line="240" w:lineRule="auto"/>
        <w:rPr>
          <w:rFonts w:ascii="inherit" w:eastAsia="Times New Roman" w:hAnsi="inherit" w:cs="Arial"/>
          <w:color w:val="222222"/>
          <w:sz w:val="24"/>
          <w:szCs w:val="24"/>
        </w:rPr>
      </w:pPr>
      <w:r w:rsidRPr="006A574B">
        <w:rPr>
          <w:rFonts w:ascii="inherit" w:eastAsia="Times New Roman" w:hAnsi="inherit" w:cs="Arial"/>
          <w:color w:val="222222"/>
          <w:sz w:val="24"/>
          <w:szCs w:val="24"/>
        </w:rPr>
        <w:t>Assist with community service, outreach, and /or educational programming to the list, as this may cover farmers market efforts not already specified on the list. (Please note that educational programming is not teaching in a classroom.)</w:t>
      </w:r>
    </w:p>
    <w:p w14:paraId="4E6A3B50" w14:textId="77777777" w:rsidR="006A574B" w:rsidRPr="006A574B" w:rsidRDefault="006A574B" w:rsidP="006A574B">
      <w:pPr>
        <w:numPr>
          <w:ilvl w:val="0"/>
          <w:numId w:val="1"/>
        </w:numPr>
        <w:shd w:val="clear" w:color="auto" w:fill="FFFFFF"/>
        <w:spacing w:after="0" w:line="240" w:lineRule="auto"/>
        <w:rPr>
          <w:rFonts w:ascii="inherit" w:eastAsia="Times New Roman" w:hAnsi="inherit" w:cs="Arial"/>
          <w:color w:val="222222"/>
          <w:sz w:val="24"/>
          <w:szCs w:val="24"/>
        </w:rPr>
      </w:pPr>
      <w:r w:rsidRPr="006A574B">
        <w:rPr>
          <w:rFonts w:ascii="inherit" w:eastAsia="Times New Roman" w:hAnsi="inherit" w:cs="Arial"/>
          <w:color w:val="222222"/>
          <w:sz w:val="24"/>
          <w:szCs w:val="24"/>
        </w:rPr>
        <w:t>Assist in social media content preparation and dissemination, as well as website maintenance and updates.</w:t>
      </w:r>
    </w:p>
    <w:p w14:paraId="5C725868" w14:textId="77777777" w:rsidR="006A574B" w:rsidRPr="006A574B" w:rsidRDefault="006A574B" w:rsidP="006A574B">
      <w:pPr>
        <w:shd w:val="clear" w:color="auto" w:fill="FFFFFF"/>
        <w:spacing w:before="100" w:beforeAutospacing="1" w:after="100" w:afterAutospacing="1" w:line="240" w:lineRule="auto"/>
        <w:outlineLvl w:val="1"/>
        <w:rPr>
          <w:rFonts w:ascii="Arial Narrow" w:eastAsia="Times New Roman" w:hAnsi="Arial Narrow" w:cs="Arial"/>
          <w:color w:val="703221"/>
          <w:sz w:val="36"/>
          <w:szCs w:val="36"/>
        </w:rPr>
      </w:pPr>
      <w:r w:rsidRPr="006A574B">
        <w:rPr>
          <w:rFonts w:ascii="Arial Narrow" w:eastAsia="Times New Roman" w:hAnsi="Arial Narrow" w:cs="Arial"/>
          <w:color w:val="703221"/>
          <w:sz w:val="36"/>
          <w:szCs w:val="36"/>
        </w:rPr>
        <w:t>Form</w:t>
      </w:r>
    </w:p>
    <w:p w14:paraId="29B680A6" w14:textId="77777777" w:rsidR="006A574B" w:rsidRPr="006A574B" w:rsidRDefault="00000000" w:rsidP="006A574B">
      <w:pPr>
        <w:numPr>
          <w:ilvl w:val="0"/>
          <w:numId w:val="2"/>
        </w:numPr>
        <w:shd w:val="clear" w:color="auto" w:fill="FFFFFF"/>
        <w:spacing w:after="0" w:line="240" w:lineRule="auto"/>
        <w:rPr>
          <w:rFonts w:ascii="inherit" w:eastAsia="Times New Roman" w:hAnsi="inherit" w:cs="Arial"/>
          <w:color w:val="222222"/>
          <w:sz w:val="24"/>
          <w:szCs w:val="24"/>
        </w:rPr>
      </w:pPr>
      <w:hyperlink r:id="rId5" w:history="1">
        <w:r w:rsidR="006A574B" w:rsidRPr="006A574B">
          <w:rPr>
            <w:rFonts w:ascii="inherit" w:eastAsia="Times New Roman" w:hAnsi="inherit" w:cs="Arial"/>
            <w:color w:val="6D645A"/>
            <w:sz w:val="24"/>
            <w:szCs w:val="24"/>
            <w:u w:val="single"/>
          </w:rPr>
          <w:t>Class 5 Student Appointment Request Form </w:t>
        </w:r>
        <w:r w:rsidR="006A574B" w:rsidRPr="006A574B">
          <w:rPr>
            <w:rFonts w:ascii="inherit" w:eastAsia="Times New Roman" w:hAnsi="inherit" w:cs="Arial"/>
            <w:color w:val="6D645A"/>
            <w:sz w:val="20"/>
            <w:szCs w:val="20"/>
            <w:u w:val="single"/>
          </w:rPr>
          <w:t>(35k Word file)</w:t>
        </w:r>
      </w:hyperlink>
    </w:p>
    <w:p w14:paraId="4D15FA5C" w14:textId="77777777" w:rsidR="00EC25C6" w:rsidRDefault="00EC25C6"/>
    <w:sectPr w:rsidR="00EC2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00341"/>
    <w:multiLevelType w:val="multilevel"/>
    <w:tmpl w:val="0CA43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953D2B"/>
    <w:multiLevelType w:val="multilevel"/>
    <w:tmpl w:val="D6EE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24173804">
    <w:abstractNumId w:val="0"/>
  </w:num>
  <w:num w:numId="2" w16cid:durableId="982388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74B"/>
    <w:rsid w:val="005E41BF"/>
    <w:rsid w:val="006A574B"/>
    <w:rsid w:val="008E26D5"/>
    <w:rsid w:val="00D171F6"/>
    <w:rsid w:val="00EC2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253A5"/>
  <w15:chartTrackingRefBased/>
  <w15:docId w15:val="{20A789F6-F710-46DD-83A8-74C47AE47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794867">
      <w:bodyDiv w:val="1"/>
      <w:marLeft w:val="0"/>
      <w:marRight w:val="0"/>
      <w:marTop w:val="0"/>
      <w:marBottom w:val="0"/>
      <w:divBdr>
        <w:top w:val="none" w:sz="0" w:space="0" w:color="auto"/>
        <w:left w:val="none" w:sz="0" w:space="0" w:color="auto"/>
        <w:bottom w:val="none" w:sz="0" w:space="0" w:color="auto"/>
        <w:right w:val="none" w:sz="0" w:space="0" w:color="auto"/>
      </w:divBdr>
      <w:divsChild>
        <w:div w:id="598099980">
          <w:marLeft w:val="0"/>
          <w:marRight w:val="0"/>
          <w:marTop w:val="0"/>
          <w:marBottom w:val="0"/>
          <w:divBdr>
            <w:top w:val="none" w:sz="0" w:space="0" w:color="auto"/>
            <w:left w:val="none" w:sz="0" w:space="0" w:color="auto"/>
            <w:bottom w:val="none" w:sz="0" w:space="0" w:color="auto"/>
            <w:right w:val="none" w:sz="0" w:space="0" w:color="auto"/>
          </w:divBdr>
        </w:div>
        <w:div w:id="172914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hr.rutgers.edu/forms/SEBS-CLASS-5-REQUEST-FORM-5-25-2021.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2412</Characters>
  <Application>Microsoft Office Word</Application>
  <DocSecurity>0</DocSecurity>
  <Lines>20</Lines>
  <Paragraphs>5</Paragraphs>
  <ScaleCrop>false</ScaleCrop>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Kearse-Pergher</dc:creator>
  <cp:keywords/>
  <dc:description/>
  <cp:lastModifiedBy>Brianna Ortega</cp:lastModifiedBy>
  <cp:revision>2</cp:revision>
  <cp:lastPrinted>2021-06-23T12:57:00Z</cp:lastPrinted>
  <dcterms:created xsi:type="dcterms:W3CDTF">2023-01-19T17:48:00Z</dcterms:created>
  <dcterms:modified xsi:type="dcterms:W3CDTF">2023-01-19T17:48:00Z</dcterms:modified>
</cp:coreProperties>
</file>